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A100" w14:textId="77777777" w:rsidR="004C0DE1" w:rsidRPr="0084634E" w:rsidRDefault="004C0DE1" w:rsidP="004C0DE1">
      <w:pPr>
        <w:pStyle w:val="Heading7"/>
        <w:ind w:left="-90"/>
        <w:rPr>
          <w:b w:val="0"/>
          <w:sz w:val="36"/>
          <w:szCs w:val="36"/>
        </w:rPr>
      </w:pPr>
      <w:r w:rsidRPr="0084634E">
        <w:rPr>
          <w:b w:val="0"/>
          <w:sz w:val="36"/>
          <w:szCs w:val="36"/>
        </w:rPr>
        <w:t>SOUTHEASTERN FOOD PROCESSORS</w:t>
      </w:r>
      <w:r>
        <w:rPr>
          <w:b w:val="0"/>
          <w:sz w:val="36"/>
          <w:szCs w:val="36"/>
        </w:rPr>
        <w:t xml:space="preserve"> </w:t>
      </w:r>
      <w:r w:rsidRPr="0084634E">
        <w:rPr>
          <w:b w:val="0"/>
          <w:sz w:val="36"/>
          <w:szCs w:val="36"/>
        </w:rPr>
        <w:t>ASSOCIATION</w:t>
      </w:r>
    </w:p>
    <w:p w14:paraId="0AEB8C57" w14:textId="613CBF47" w:rsidR="004C0DE1" w:rsidRDefault="004C0DE1" w:rsidP="004C0DE1">
      <w:pPr>
        <w:pStyle w:val="Heading7"/>
        <w:ind w:left="-90"/>
      </w:pPr>
      <w:r>
        <w:t xml:space="preserve">FOOD </w:t>
      </w:r>
      <w:r w:rsidR="00FE396C">
        <w:t>INDUSTRY</w:t>
      </w:r>
      <w:r>
        <w:t xml:space="preserve"> SCHOLARSHIP APPLICATION</w:t>
      </w:r>
    </w:p>
    <w:p w14:paraId="0973AB84" w14:textId="77777777" w:rsidR="007F4947" w:rsidRDefault="004C0DE1" w:rsidP="004C0DE1">
      <w:pPr>
        <w:jc w:val="center"/>
        <w:rPr>
          <w:b/>
          <w:sz w:val="24"/>
        </w:rPr>
      </w:pPr>
      <w:r>
        <w:rPr>
          <w:b/>
          <w:sz w:val="24"/>
        </w:rPr>
        <w:t xml:space="preserve">Full completed application must be </w:t>
      </w:r>
      <w:r w:rsidRPr="00420F51">
        <w:rPr>
          <w:b/>
          <w:i/>
          <w:sz w:val="24"/>
        </w:rPr>
        <w:t>received by the SFPA office</w:t>
      </w:r>
      <w:r>
        <w:rPr>
          <w:b/>
          <w:sz w:val="24"/>
        </w:rPr>
        <w:t xml:space="preserve"> </w:t>
      </w:r>
    </w:p>
    <w:p w14:paraId="3587AC7D" w14:textId="0594044B" w:rsidR="004C0DE1" w:rsidRDefault="004C0DE1" w:rsidP="007F4947">
      <w:pPr>
        <w:jc w:val="center"/>
        <w:rPr>
          <w:b/>
          <w:sz w:val="24"/>
        </w:rPr>
      </w:pPr>
      <w:r>
        <w:rPr>
          <w:b/>
          <w:sz w:val="24"/>
        </w:rPr>
        <w:t xml:space="preserve">no later than </w:t>
      </w:r>
      <w:r w:rsidR="006C0E3A" w:rsidRPr="00EF3A31">
        <w:rPr>
          <w:b/>
          <w:color w:val="FF0000"/>
          <w:sz w:val="24"/>
        </w:rPr>
        <w:t>May 15</w:t>
      </w:r>
      <w:r w:rsidR="007F4947" w:rsidRPr="00EF3A31">
        <w:rPr>
          <w:b/>
          <w:color w:val="FF0000"/>
          <w:sz w:val="24"/>
        </w:rPr>
        <w:t xml:space="preserve">, </w:t>
      </w:r>
      <w:r w:rsidR="00EB7BDC">
        <w:rPr>
          <w:b/>
          <w:color w:val="FF0000"/>
          <w:sz w:val="24"/>
        </w:rPr>
        <w:t>2026</w:t>
      </w:r>
      <w:r>
        <w:rPr>
          <w:b/>
          <w:sz w:val="24"/>
        </w:rPr>
        <w:t>.</w:t>
      </w:r>
    </w:p>
    <w:p w14:paraId="30F10077" w14:textId="77777777" w:rsidR="004C0DE1" w:rsidRDefault="004C0DE1" w:rsidP="004C0DE1">
      <w:pPr>
        <w:ind w:left="1080"/>
        <w:rPr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546"/>
        <w:gridCol w:w="2828"/>
        <w:gridCol w:w="3060"/>
      </w:tblGrid>
      <w:tr w:rsidR="004C0DE1" w:rsidRPr="009D0435" w14:paraId="55396249" w14:textId="77777777" w:rsidTr="00B40E74">
        <w:tc>
          <w:tcPr>
            <w:tcW w:w="3870" w:type="dxa"/>
          </w:tcPr>
          <w:p w14:paraId="28ABB2E5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First Name:</w:t>
            </w:r>
          </w:p>
          <w:p w14:paraId="5DFAB09D" w14:textId="77777777" w:rsidR="004C0DE1" w:rsidRPr="009D0435" w:rsidRDefault="004C0DE1" w:rsidP="00B40E74">
            <w:pPr>
              <w:rPr>
                <w:b/>
                <w:sz w:val="28"/>
              </w:rPr>
            </w:pPr>
          </w:p>
        </w:tc>
        <w:tc>
          <w:tcPr>
            <w:tcW w:w="3458" w:type="dxa"/>
            <w:gridSpan w:val="2"/>
          </w:tcPr>
          <w:p w14:paraId="7556646D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Last Name:</w:t>
            </w:r>
          </w:p>
        </w:tc>
        <w:tc>
          <w:tcPr>
            <w:tcW w:w="3202" w:type="dxa"/>
          </w:tcPr>
          <w:p w14:paraId="0E57B14C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Email:</w:t>
            </w:r>
          </w:p>
        </w:tc>
      </w:tr>
      <w:tr w:rsidR="004C0DE1" w:rsidRPr="009D0435" w14:paraId="3C5B7F9E" w14:textId="77777777" w:rsidTr="00B40E74">
        <w:tc>
          <w:tcPr>
            <w:tcW w:w="3870" w:type="dxa"/>
          </w:tcPr>
          <w:p w14:paraId="157C74C5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Address:</w:t>
            </w:r>
          </w:p>
          <w:p w14:paraId="629872C5" w14:textId="77777777" w:rsidR="004C0DE1" w:rsidRPr="009D0435" w:rsidRDefault="004C0DE1" w:rsidP="00B40E74">
            <w:pPr>
              <w:rPr>
                <w:b/>
                <w:sz w:val="28"/>
              </w:rPr>
            </w:pPr>
          </w:p>
        </w:tc>
        <w:tc>
          <w:tcPr>
            <w:tcW w:w="3458" w:type="dxa"/>
            <w:gridSpan w:val="2"/>
          </w:tcPr>
          <w:p w14:paraId="0D77DB2B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City:</w:t>
            </w:r>
          </w:p>
        </w:tc>
        <w:tc>
          <w:tcPr>
            <w:tcW w:w="3202" w:type="dxa"/>
          </w:tcPr>
          <w:p w14:paraId="4A1FADCD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State &amp; Zip:</w:t>
            </w:r>
          </w:p>
        </w:tc>
      </w:tr>
      <w:tr w:rsidR="004C0DE1" w:rsidRPr="009D0435" w14:paraId="456DE1B6" w14:textId="77777777" w:rsidTr="00B40E74">
        <w:tc>
          <w:tcPr>
            <w:tcW w:w="4500" w:type="dxa"/>
            <w:gridSpan w:val="2"/>
          </w:tcPr>
          <w:p w14:paraId="1D3BAAB1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Name of Parent(s) or Legal Guardian:</w:t>
            </w:r>
          </w:p>
          <w:p w14:paraId="150FF70F" w14:textId="77777777" w:rsidR="004C0DE1" w:rsidRPr="009D0435" w:rsidRDefault="004C0DE1" w:rsidP="00B40E74">
            <w:pPr>
              <w:rPr>
                <w:b/>
              </w:rPr>
            </w:pPr>
          </w:p>
          <w:p w14:paraId="2085BB1D" w14:textId="77777777" w:rsidR="004C0DE1" w:rsidRPr="009D0435" w:rsidRDefault="004C0DE1" w:rsidP="00B40E74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45681802" w14:textId="77777777" w:rsidR="004C0DE1" w:rsidRPr="009D0435" w:rsidRDefault="004C0DE1" w:rsidP="00B40E74">
            <w:pPr>
              <w:rPr>
                <w:b/>
                <w:sz w:val="28"/>
              </w:rPr>
            </w:pPr>
            <w:r w:rsidRPr="009D0435">
              <w:rPr>
                <w:b/>
              </w:rPr>
              <w:t>Parent(s) or Guardian’s Address:</w:t>
            </w:r>
          </w:p>
        </w:tc>
      </w:tr>
      <w:tr w:rsidR="007F4947" w:rsidRPr="009D0435" w14:paraId="4BE0370E" w14:textId="77777777" w:rsidTr="00B40E74">
        <w:tc>
          <w:tcPr>
            <w:tcW w:w="4500" w:type="dxa"/>
            <w:gridSpan w:val="2"/>
          </w:tcPr>
          <w:p w14:paraId="2378ECEB" w14:textId="77777777" w:rsidR="007F4947" w:rsidRDefault="007F4947" w:rsidP="007F4947">
            <w:pPr>
              <w:rPr>
                <w:b/>
              </w:rPr>
            </w:pPr>
            <w:r>
              <w:rPr>
                <w:b/>
              </w:rPr>
              <w:t>Telephone:</w:t>
            </w:r>
          </w:p>
          <w:p w14:paraId="7125B920" w14:textId="77777777" w:rsidR="007F4947" w:rsidRPr="009D0435" w:rsidRDefault="007F4947" w:rsidP="007F4947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4F3C04F3" w14:textId="77777777" w:rsidR="007F4947" w:rsidRDefault="007F4947" w:rsidP="007F4947">
            <w:pPr>
              <w:rPr>
                <w:b/>
              </w:rPr>
            </w:pPr>
            <w:r>
              <w:rPr>
                <w:b/>
              </w:rPr>
              <w:t>Mobile Telephone:</w:t>
            </w:r>
          </w:p>
          <w:p w14:paraId="4C96AFB9" w14:textId="77777777" w:rsidR="007F4947" w:rsidRPr="009D0435" w:rsidRDefault="007F4947" w:rsidP="007F4947">
            <w:pPr>
              <w:rPr>
                <w:b/>
              </w:rPr>
            </w:pPr>
            <w:r w:rsidRPr="00B916A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0DE1" w:rsidRPr="009D0435" w14:paraId="7606541C" w14:textId="77777777" w:rsidTr="00AC37BF">
        <w:trPr>
          <w:trHeight w:val="3824"/>
        </w:trPr>
        <w:tc>
          <w:tcPr>
            <w:tcW w:w="4500" w:type="dxa"/>
            <w:gridSpan w:val="2"/>
          </w:tcPr>
          <w:p w14:paraId="73ACEEAC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Presently attending:</w:t>
            </w:r>
          </w:p>
          <w:p w14:paraId="4C4D2D7A" w14:textId="77777777" w:rsidR="004C0DE1" w:rsidRPr="00C12B0A" w:rsidRDefault="004C0DE1" w:rsidP="00B40E74">
            <w:r w:rsidRPr="00C12B0A">
              <w:t>___ Tech College</w:t>
            </w:r>
          </w:p>
          <w:p w14:paraId="47D677DD" w14:textId="77777777" w:rsidR="004C0DE1" w:rsidRPr="00C12B0A" w:rsidRDefault="004C0DE1" w:rsidP="00B40E74">
            <w:r w:rsidRPr="00C12B0A">
              <w:t>___ College/University</w:t>
            </w:r>
          </w:p>
          <w:p w14:paraId="09C12B43" w14:textId="77777777" w:rsidR="004C0DE1" w:rsidRPr="00C12B0A" w:rsidRDefault="004C0DE1" w:rsidP="00B40E74">
            <w:r w:rsidRPr="00C12B0A">
              <w:t>___ Private Trade School</w:t>
            </w:r>
          </w:p>
          <w:p w14:paraId="52A551E0" w14:textId="77777777" w:rsidR="004C0DE1" w:rsidRPr="009D0435" w:rsidRDefault="004C0DE1" w:rsidP="00B40E74">
            <w:pPr>
              <w:rPr>
                <w:b/>
              </w:rPr>
            </w:pPr>
          </w:p>
          <w:p w14:paraId="2B42E27B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 xml:space="preserve">Name of Current </w:t>
            </w:r>
          </w:p>
          <w:p w14:paraId="3FF755EF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School/Address/City/State/Zip:</w:t>
            </w:r>
          </w:p>
          <w:p w14:paraId="0EA89615" w14:textId="77777777" w:rsidR="004C0DE1" w:rsidRPr="009D0435" w:rsidRDefault="004C0DE1" w:rsidP="00B40E74">
            <w:pPr>
              <w:rPr>
                <w:b/>
              </w:rPr>
            </w:pPr>
          </w:p>
          <w:p w14:paraId="74925873" w14:textId="77777777" w:rsidR="004C0DE1" w:rsidRDefault="00D96F54" w:rsidP="00B40E74">
            <w:pPr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2D583627" w14:textId="77777777" w:rsidR="00D96F54" w:rsidRDefault="00D96F54" w:rsidP="00B40E7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C22521B" w14:textId="77777777" w:rsidR="00D96F54" w:rsidRDefault="00D96F54" w:rsidP="00B40E74">
            <w:pPr>
              <w:rPr>
                <w:b/>
              </w:rPr>
            </w:pPr>
            <w:r>
              <w:rPr>
                <w:b/>
              </w:rPr>
              <w:t xml:space="preserve">_________________________________________ </w:t>
            </w:r>
          </w:p>
          <w:p w14:paraId="3BB4AAC7" w14:textId="77777777" w:rsidR="00D96F54" w:rsidRDefault="00D96F54" w:rsidP="00B40E74">
            <w:pPr>
              <w:rPr>
                <w:b/>
              </w:rPr>
            </w:pPr>
          </w:p>
          <w:p w14:paraId="1D086D63" w14:textId="77777777" w:rsidR="00D96F54" w:rsidRPr="009D0435" w:rsidRDefault="00D96F54" w:rsidP="00B40E74">
            <w:pPr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67592151" w14:textId="77777777" w:rsidR="004C0DE1" w:rsidRPr="009D0435" w:rsidRDefault="004C0DE1" w:rsidP="00B40E74">
            <w:pPr>
              <w:rPr>
                <w:b/>
              </w:rPr>
            </w:pPr>
          </w:p>
          <w:p w14:paraId="615FFCA9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Expected Graduation Date:</w:t>
            </w:r>
            <w:r w:rsidR="00AC37BF">
              <w:rPr>
                <w:b/>
              </w:rPr>
              <w:t xml:space="preserve"> __________________</w:t>
            </w:r>
          </w:p>
          <w:p w14:paraId="3A6CD03D" w14:textId="77777777" w:rsidR="004C0DE1" w:rsidRPr="009D0435" w:rsidRDefault="004C0DE1" w:rsidP="00B40E74">
            <w:pPr>
              <w:rPr>
                <w:b/>
              </w:rPr>
            </w:pPr>
          </w:p>
        </w:tc>
        <w:tc>
          <w:tcPr>
            <w:tcW w:w="6030" w:type="dxa"/>
            <w:gridSpan w:val="2"/>
          </w:tcPr>
          <w:p w14:paraId="7B7D7CC3" w14:textId="22D9F393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 xml:space="preserve">In Fall </w:t>
            </w:r>
            <w:r w:rsidR="00EB7BDC">
              <w:rPr>
                <w:b/>
              </w:rPr>
              <w:t>2026</w:t>
            </w:r>
            <w:r w:rsidRPr="009D0435">
              <w:rPr>
                <w:b/>
              </w:rPr>
              <w:t>, I will be attending (name of school)</w:t>
            </w:r>
          </w:p>
          <w:p w14:paraId="1828456B" w14:textId="77777777" w:rsidR="004C0DE1" w:rsidRPr="009D0435" w:rsidRDefault="004C0DE1" w:rsidP="00B40E74">
            <w:pPr>
              <w:rPr>
                <w:b/>
              </w:rPr>
            </w:pPr>
          </w:p>
          <w:p w14:paraId="5BFBE805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_______________________________________________________</w:t>
            </w:r>
          </w:p>
          <w:p w14:paraId="6A00F2F6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 xml:space="preserve"> </w:t>
            </w:r>
          </w:p>
          <w:p w14:paraId="4175BDD4" w14:textId="77777777" w:rsidR="004C0DE1" w:rsidRPr="009D0435" w:rsidRDefault="004C0DE1" w:rsidP="00B40E74">
            <w:pPr>
              <w:rPr>
                <w:b/>
              </w:rPr>
            </w:pPr>
            <w:r>
              <w:rPr>
                <w:b/>
              </w:rPr>
              <w:t>Enrolled Program of Study</w:t>
            </w:r>
            <w:r w:rsidRPr="000468FE">
              <w:rPr>
                <w:b/>
              </w:rPr>
              <w:t xml:space="preserve">: </w:t>
            </w:r>
            <w:r w:rsidRPr="009D0435">
              <w:rPr>
                <w:b/>
              </w:rPr>
              <w:t xml:space="preserve"> ______________________________</w:t>
            </w:r>
          </w:p>
          <w:p w14:paraId="5D004E86" w14:textId="77777777" w:rsidR="004C0DE1" w:rsidRPr="009D0435" w:rsidRDefault="004C0DE1" w:rsidP="00B40E74">
            <w:pPr>
              <w:rPr>
                <w:b/>
              </w:rPr>
            </w:pPr>
          </w:p>
          <w:p w14:paraId="6FD142B8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Department Head: ______________________________________</w:t>
            </w:r>
          </w:p>
          <w:p w14:paraId="49F97718" w14:textId="77777777" w:rsidR="004C0DE1" w:rsidRPr="009D0435" w:rsidRDefault="004C0DE1" w:rsidP="00B40E74">
            <w:pPr>
              <w:rPr>
                <w:b/>
              </w:rPr>
            </w:pPr>
          </w:p>
          <w:p w14:paraId="025A9D14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Dept. Head Telephone: __________________________________</w:t>
            </w:r>
          </w:p>
          <w:p w14:paraId="6948B512" w14:textId="77777777" w:rsidR="004C0DE1" w:rsidRPr="009D0435" w:rsidRDefault="004C0DE1" w:rsidP="00B40E74">
            <w:pPr>
              <w:rPr>
                <w:b/>
              </w:rPr>
            </w:pPr>
          </w:p>
          <w:p w14:paraId="25576536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 xml:space="preserve">I will be enrolled: </w:t>
            </w:r>
            <w:r w:rsidRPr="00C12B0A">
              <w:t>___ Full Time or ___ Part Time</w:t>
            </w:r>
          </w:p>
          <w:p w14:paraId="24D281CA" w14:textId="77777777" w:rsidR="004C0DE1" w:rsidRPr="009D0435" w:rsidRDefault="004C0DE1" w:rsidP="00B40E74">
            <w:pPr>
              <w:rPr>
                <w:b/>
              </w:rPr>
            </w:pPr>
          </w:p>
          <w:p w14:paraId="3AC9EC90" w14:textId="77777777" w:rsidR="004C0DE1" w:rsidRPr="00C12B0A" w:rsidRDefault="004C0DE1" w:rsidP="00B40E74">
            <w:r w:rsidRPr="009D0435">
              <w:rPr>
                <w:b/>
              </w:rPr>
              <w:t xml:space="preserve">I will be in my:  </w:t>
            </w:r>
            <w:r w:rsidRPr="00C12B0A">
              <w:t xml:space="preserve">___ </w:t>
            </w:r>
            <w:r>
              <w:t xml:space="preserve">Junior         </w:t>
            </w:r>
            <w:r w:rsidRPr="00C12B0A">
              <w:t xml:space="preserve"> </w:t>
            </w:r>
            <w:r>
              <w:t xml:space="preserve"> </w:t>
            </w:r>
            <w:r w:rsidRPr="00C12B0A">
              <w:t xml:space="preserve"> ___ </w:t>
            </w:r>
            <w:r>
              <w:t>Senior</w:t>
            </w:r>
          </w:p>
          <w:p w14:paraId="6F852368" w14:textId="77777777" w:rsidR="004C0DE1" w:rsidRPr="009D0435" w:rsidRDefault="004C0DE1" w:rsidP="00B40E74">
            <w:pPr>
              <w:rPr>
                <w:b/>
              </w:rPr>
            </w:pPr>
          </w:p>
          <w:p w14:paraId="61AC377A" w14:textId="77777777" w:rsidR="001618BE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 xml:space="preserve">Number of Credits </w:t>
            </w:r>
          </w:p>
          <w:p w14:paraId="26D93656" w14:textId="77777777" w:rsidR="004C0DE1" w:rsidRPr="009D0435" w:rsidRDefault="004C0DE1" w:rsidP="00B40E74">
            <w:pPr>
              <w:rPr>
                <w:b/>
              </w:rPr>
            </w:pPr>
            <w:r w:rsidRPr="009D0435">
              <w:rPr>
                <w:b/>
              </w:rPr>
              <w:t>you expect to be enrolled for each semester: __</w:t>
            </w:r>
            <w:r w:rsidR="001618BE">
              <w:rPr>
                <w:b/>
              </w:rPr>
              <w:t>__</w:t>
            </w:r>
            <w:r w:rsidRPr="009D0435">
              <w:rPr>
                <w:b/>
              </w:rPr>
              <w:t>_</w:t>
            </w:r>
          </w:p>
        </w:tc>
      </w:tr>
    </w:tbl>
    <w:p w14:paraId="6BD5B253" w14:textId="77777777" w:rsidR="004C0DE1" w:rsidRDefault="004C0DE1" w:rsidP="004C0DE1">
      <w:pPr>
        <w:ind w:left="1080"/>
        <w:rPr>
          <w:sz w:val="28"/>
        </w:rPr>
      </w:pPr>
    </w:p>
    <w:p w14:paraId="0027199C" w14:textId="77777777" w:rsidR="004C0DE1" w:rsidRPr="001B09E8" w:rsidRDefault="004C0DE1" w:rsidP="004C0D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with all required information MUST be submitted in the following order:</w:t>
      </w:r>
    </w:p>
    <w:p w14:paraId="770E2818" w14:textId="77777777" w:rsidR="004C0DE1" w:rsidRPr="001B09E8" w:rsidRDefault="004C0DE1" w:rsidP="004C0DE1">
      <w:pPr>
        <w:ind w:left="1080"/>
        <w:rPr>
          <w:sz w:val="16"/>
        </w:rPr>
      </w:pPr>
    </w:p>
    <w:p w14:paraId="75252A49" w14:textId="77777777" w:rsidR="004C0DE1" w:rsidRDefault="004C0DE1" w:rsidP="004C0DE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Application</w:t>
      </w:r>
    </w:p>
    <w:p w14:paraId="2DD42DA1" w14:textId="77777777" w:rsidR="004C0DE1" w:rsidRDefault="00A23F96" w:rsidP="004C0DE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T</w:t>
      </w:r>
      <w:r w:rsidR="004C0DE1">
        <w:rPr>
          <w:sz w:val="24"/>
        </w:rPr>
        <w:t>ranscript of all your grades from university work completed to date</w:t>
      </w:r>
      <w:r w:rsidR="00AC37BF">
        <w:rPr>
          <w:sz w:val="24"/>
        </w:rPr>
        <w:t>.</w:t>
      </w:r>
    </w:p>
    <w:p w14:paraId="3FE73DC0" w14:textId="77777777" w:rsidR="004C0DE1" w:rsidRDefault="004C0DE1" w:rsidP="004C0DE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Provide a summary of the proposed courses you will take next year</w:t>
      </w:r>
      <w:r w:rsidR="00AC37BF">
        <w:rPr>
          <w:sz w:val="24"/>
        </w:rPr>
        <w:t>.</w:t>
      </w:r>
    </w:p>
    <w:p w14:paraId="2538B46F" w14:textId="77777777" w:rsidR="004C0DE1" w:rsidRDefault="004C0DE1" w:rsidP="004C0DE1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Write a brief letter indicating what role you see yourself playing in the food industry after </w:t>
      </w:r>
    </w:p>
    <w:p w14:paraId="0B6EDD52" w14:textId="77777777" w:rsidR="004C0DE1" w:rsidRDefault="004C0DE1" w:rsidP="001618BE">
      <w:pPr>
        <w:ind w:left="720"/>
        <w:rPr>
          <w:sz w:val="24"/>
        </w:rPr>
      </w:pPr>
      <w:r>
        <w:rPr>
          <w:sz w:val="24"/>
        </w:rPr>
        <w:t>graduation.</w:t>
      </w:r>
    </w:p>
    <w:p w14:paraId="372D41D8" w14:textId="77777777" w:rsidR="004C0DE1" w:rsidRDefault="004C0DE1" w:rsidP="004C0DE1">
      <w:pPr>
        <w:numPr>
          <w:ilvl w:val="0"/>
          <w:numId w:val="9"/>
        </w:numPr>
        <w:rPr>
          <w:sz w:val="24"/>
        </w:rPr>
      </w:pPr>
      <w:r>
        <w:rPr>
          <w:sz w:val="24"/>
        </w:rPr>
        <w:t>Write an essay of</w:t>
      </w:r>
      <w:r w:rsidR="001618BE">
        <w:rPr>
          <w:sz w:val="24"/>
        </w:rPr>
        <w:t xml:space="preserve"> 500 to</w:t>
      </w:r>
      <w:r>
        <w:rPr>
          <w:sz w:val="24"/>
        </w:rPr>
        <w:t xml:space="preserve"> 750 words describing an issue confronting the food industry today or </w:t>
      </w:r>
    </w:p>
    <w:p w14:paraId="5E43D801" w14:textId="77777777" w:rsidR="004C0DE1" w:rsidRDefault="004C0DE1" w:rsidP="001618BE">
      <w:pPr>
        <w:ind w:left="720"/>
        <w:rPr>
          <w:sz w:val="24"/>
        </w:rPr>
      </w:pPr>
      <w:r>
        <w:rPr>
          <w:sz w:val="24"/>
        </w:rPr>
        <w:t>in the future and offer your solutions</w:t>
      </w:r>
      <w:r w:rsidR="00AC37BF">
        <w:rPr>
          <w:sz w:val="24"/>
        </w:rPr>
        <w:t>.</w:t>
      </w:r>
    </w:p>
    <w:p w14:paraId="6BC284B7" w14:textId="2CD0F667" w:rsidR="004C0DE1" w:rsidRPr="005D5FD4" w:rsidRDefault="00B51FB4" w:rsidP="004C0DE1">
      <w:pPr>
        <w:numPr>
          <w:ilvl w:val="0"/>
          <w:numId w:val="9"/>
        </w:numPr>
        <w:rPr>
          <w:sz w:val="24"/>
        </w:rPr>
      </w:pPr>
      <w:r w:rsidRPr="00051643">
        <w:rPr>
          <w:sz w:val="24"/>
        </w:rPr>
        <w:t>Resume or list</w:t>
      </w:r>
      <w:r>
        <w:rPr>
          <w:sz w:val="24"/>
        </w:rPr>
        <w:t xml:space="preserve"> of</w:t>
      </w:r>
      <w:r w:rsidR="004C0DE1" w:rsidRPr="005D5FD4">
        <w:rPr>
          <w:sz w:val="24"/>
        </w:rPr>
        <w:t xml:space="preserve"> past activities</w:t>
      </w:r>
      <w:r>
        <w:rPr>
          <w:sz w:val="24"/>
        </w:rPr>
        <w:t>/work</w:t>
      </w:r>
      <w:r w:rsidR="004C0DE1" w:rsidRPr="005D5FD4">
        <w:rPr>
          <w:sz w:val="24"/>
        </w:rPr>
        <w:t xml:space="preserve"> that demonstrate your leadership qualities and intellectual growth</w:t>
      </w:r>
      <w:r w:rsidR="00AC37BF">
        <w:rPr>
          <w:sz w:val="24"/>
        </w:rPr>
        <w:t>.</w:t>
      </w:r>
    </w:p>
    <w:p w14:paraId="206A3EF8" w14:textId="77777777" w:rsidR="00D96F54" w:rsidRDefault="00D96F54" w:rsidP="00D96F54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Provide </w:t>
      </w:r>
      <w:r w:rsidR="00564267">
        <w:rPr>
          <w:sz w:val="24"/>
        </w:rPr>
        <w:t>one</w:t>
      </w:r>
      <w:r>
        <w:rPr>
          <w:sz w:val="24"/>
        </w:rPr>
        <w:t xml:space="preserve"> letter</w:t>
      </w:r>
      <w:r w:rsidR="00D57441">
        <w:rPr>
          <w:sz w:val="24"/>
        </w:rPr>
        <w:t xml:space="preserve"> </w:t>
      </w:r>
      <w:r>
        <w:rPr>
          <w:sz w:val="24"/>
        </w:rPr>
        <w:t>of recommendation from faculty member</w:t>
      </w:r>
      <w:r w:rsidR="003B705C">
        <w:rPr>
          <w:sz w:val="24"/>
        </w:rPr>
        <w:t>s of your school</w:t>
      </w:r>
      <w:r>
        <w:rPr>
          <w:sz w:val="24"/>
        </w:rPr>
        <w:t>.</w:t>
      </w:r>
    </w:p>
    <w:p w14:paraId="26FE6585" w14:textId="77777777" w:rsidR="004C0DE1" w:rsidRDefault="004C0DE1" w:rsidP="004C0DE1">
      <w:pPr>
        <w:rPr>
          <w:sz w:val="24"/>
        </w:rPr>
      </w:pPr>
    </w:p>
    <w:p w14:paraId="0889665A" w14:textId="77777777" w:rsidR="004C0DE1" w:rsidRDefault="004C0DE1" w:rsidP="004C0DE1">
      <w:pPr>
        <w:pStyle w:val="Heading2"/>
      </w:pPr>
      <w:r>
        <w:t>I certify that all information provided with this application is true and correct</w:t>
      </w:r>
      <w:r w:rsidR="008B0666">
        <w:t>.</w:t>
      </w:r>
    </w:p>
    <w:p w14:paraId="1A2845AB" w14:textId="77777777" w:rsidR="004C0DE1" w:rsidRDefault="004C0DE1" w:rsidP="004C0DE1">
      <w:pPr>
        <w:rPr>
          <w:b/>
          <w:sz w:val="24"/>
        </w:rPr>
      </w:pPr>
    </w:p>
    <w:p w14:paraId="160562BA" w14:textId="77777777" w:rsidR="004C0DE1" w:rsidRDefault="004C0DE1" w:rsidP="004C0DE1">
      <w:pPr>
        <w:rPr>
          <w:b/>
          <w:sz w:val="24"/>
        </w:rPr>
      </w:pPr>
      <w:r>
        <w:rPr>
          <w:b/>
          <w:sz w:val="24"/>
        </w:rPr>
        <w:t>Signature________________________________________________________Date___________</w:t>
      </w:r>
    </w:p>
    <w:p w14:paraId="67A9367C" w14:textId="77777777" w:rsidR="004C0DE1" w:rsidRPr="00A21DED" w:rsidRDefault="004C0DE1" w:rsidP="004C0DE1">
      <w:pPr>
        <w:rPr>
          <w:b/>
          <w:sz w:val="16"/>
          <w:szCs w:val="16"/>
        </w:rPr>
      </w:pPr>
    </w:p>
    <w:p w14:paraId="619C26BC" w14:textId="31F19AC6" w:rsidR="004C0DE1" w:rsidRDefault="004C0DE1" w:rsidP="004C0DE1">
      <w:pPr>
        <w:rPr>
          <w:b/>
          <w:sz w:val="24"/>
        </w:rPr>
      </w:pPr>
      <w:r>
        <w:rPr>
          <w:b/>
          <w:sz w:val="24"/>
        </w:rPr>
        <w:t xml:space="preserve">Completed applications with all required information must be received by </w:t>
      </w:r>
      <w:r w:rsidR="00A23F96" w:rsidRPr="00EF3A31">
        <w:rPr>
          <w:b/>
          <w:color w:val="FF0000"/>
          <w:sz w:val="24"/>
          <w:u w:val="single"/>
        </w:rPr>
        <w:t>May 15</w:t>
      </w:r>
      <w:r w:rsidRPr="00EF3A31">
        <w:rPr>
          <w:b/>
          <w:color w:val="FF0000"/>
          <w:sz w:val="24"/>
          <w:u w:val="single"/>
        </w:rPr>
        <w:t xml:space="preserve">, </w:t>
      </w:r>
      <w:r w:rsidR="00EB7BDC">
        <w:rPr>
          <w:b/>
          <w:color w:val="FF0000"/>
          <w:sz w:val="24"/>
          <w:u w:val="single"/>
        </w:rPr>
        <w:t>2026</w:t>
      </w:r>
      <w:r>
        <w:rPr>
          <w:b/>
          <w:sz w:val="24"/>
        </w:rPr>
        <w:t xml:space="preserve"> to:</w:t>
      </w:r>
    </w:p>
    <w:p w14:paraId="3E86E585" w14:textId="77777777" w:rsidR="004C0DE1" w:rsidRPr="00AC37BF" w:rsidRDefault="004C0DE1" w:rsidP="004C0DE1">
      <w:pPr>
        <w:rPr>
          <w:b/>
        </w:rPr>
      </w:pPr>
    </w:p>
    <w:p w14:paraId="5D3BE9FD" w14:textId="78B0F85A" w:rsidR="004C0DE1" w:rsidRDefault="004C0DE1" w:rsidP="004C0DE1">
      <w:pPr>
        <w:jc w:val="center"/>
        <w:rPr>
          <w:sz w:val="24"/>
        </w:rPr>
      </w:pPr>
      <w:r>
        <w:rPr>
          <w:b/>
          <w:sz w:val="24"/>
        </w:rPr>
        <w:t>Southeastern Food Processors Association</w:t>
      </w:r>
      <w:r w:rsidR="00051643">
        <w:rPr>
          <w:b/>
          <w:sz w:val="24"/>
        </w:rPr>
        <w:t xml:space="preserve">, </w:t>
      </w:r>
      <w:r>
        <w:rPr>
          <w:b/>
          <w:sz w:val="24"/>
        </w:rPr>
        <w:t>22 Triplett Court</w:t>
      </w:r>
      <w:r w:rsidR="00D96F54">
        <w:rPr>
          <w:b/>
          <w:sz w:val="24"/>
        </w:rPr>
        <w:t xml:space="preserve">, </w:t>
      </w:r>
      <w:r>
        <w:rPr>
          <w:b/>
          <w:sz w:val="24"/>
        </w:rPr>
        <w:t>Dillsburg, PA 17019</w:t>
      </w:r>
    </w:p>
    <w:p w14:paraId="4B64C1E1" w14:textId="0FB6C3A3" w:rsidR="004C0DE1" w:rsidRPr="003124B0" w:rsidRDefault="004C0DE1" w:rsidP="004C0DE1">
      <w:pPr>
        <w:jc w:val="center"/>
        <w:rPr>
          <w:sz w:val="24"/>
        </w:rPr>
      </w:pPr>
      <w:r>
        <w:rPr>
          <w:b/>
          <w:sz w:val="24"/>
        </w:rPr>
        <w:t>OR</w:t>
      </w:r>
      <w:r w:rsidR="00051643">
        <w:rPr>
          <w:b/>
          <w:sz w:val="24"/>
        </w:rPr>
        <w:t xml:space="preserve">     </w:t>
      </w:r>
      <w:r>
        <w:rPr>
          <w:b/>
          <w:sz w:val="24"/>
        </w:rPr>
        <w:t xml:space="preserve">E-mail: </w:t>
      </w:r>
      <w:hyperlink r:id="rId11" w:history="1">
        <w:r w:rsidR="00051643" w:rsidRPr="00757232">
          <w:rPr>
            <w:rStyle w:val="Hyperlink"/>
            <w:b/>
            <w:sz w:val="24"/>
          </w:rPr>
          <w:t>kayrentzel@sfpafood.org</w:t>
        </w:r>
      </w:hyperlink>
      <w:r w:rsidR="00051643">
        <w:rPr>
          <w:b/>
          <w:sz w:val="24"/>
        </w:rPr>
        <w:t xml:space="preserve"> </w:t>
      </w:r>
    </w:p>
    <w:p w14:paraId="736EAFB3" w14:textId="77777777" w:rsidR="009946D2" w:rsidRPr="00B51FB4" w:rsidRDefault="009946D2" w:rsidP="007433F6">
      <w:pPr>
        <w:pStyle w:val="Heading2"/>
        <w:ind w:right="-630"/>
        <w:jc w:val="center"/>
        <w:rPr>
          <w:sz w:val="32"/>
          <w:szCs w:val="32"/>
        </w:rPr>
      </w:pPr>
      <w:r w:rsidRPr="00B51FB4">
        <w:rPr>
          <w:sz w:val="32"/>
          <w:szCs w:val="32"/>
        </w:rPr>
        <w:lastRenderedPageBreak/>
        <w:t>Southeastern Food Processors Association</w:t>
      </w:r>
    </w:p>
    <w:p w14:paraId="7857537F" w14:textId="40D63F3E" w:rsidR="007433F6" w:rsidRPr="00B51FB4" w:rsidRDefault="007433F6">
      <w:pPr>
        <w:jc w:val="center"/>
        <w:rPr>
          <w:b/>
          <w:sz w:val="32"/>
          <w:szCs w:val="32"/>
        </w:rPr>
      </w:pPr>
      <w:r w:rsidRPr="00F31A5E">
        <w:rPr>
          <w:b/>
          <w:sz w:val="44"/>
          <w:szCs w:val="44"/>
        </w:rPr>
        <w:t xml:space="preserve">      </w:t>
      </w:r>
      <w:r w:rsidR="00EB7BDC">
        <w:rPr>
          <w:rFonts w:ascii="Times New Roman Bold" w:hAnsi="Times New Roman Bold"/>
          <w:b/>
          <w:sz w:val="32"/>
          <w:szCs w:val="32"/>
        </w:rPr>
        <w:t>2026</w:t>
      </w:r>
      <w:r w:rsidRPr="00B51FB4">
        <w:rPr>
          <w:b/>
          <w:sz w:val="32"/>
          <w:szCs w:val="32"/>
        </w:rPr>
        <w:t xml:space="preserve"> FOOD </w:t>
      </w:r>
      <w:r w:rsidR="00FE396C">
        <w:rPr>
          <w:b/>
          <w:sz w:val="32"/>
          <w:szCs w:val="32"/>
        </w:rPr>
        <w:t>INDUSTRY</w:t>
      </w:r>
      <w:r w:rsidRPr="00B51FB4">
        <w:rPr>
          <w:b/>
          <w:sz w:val="32"/>
          <w:szCs w:val="32"/>
        </w:rPr>
        <w:t xml:space="preserve"> COLLEGE SCHOLARSHIP</w:t>
      </w:r>
    </w:p>
    <w:p w14:paraId="492B1783" w14:textId="77777777" w:rsidR="007433F6" w:rsidRPr="00BA3506" w:rsidRDefault="007433F6">
      <w:pPr>
        <w:rPr>
          <w:sz w:val="24"/>
          <w:szCs w:val="24"/>
        </w:rPr>
      </w:pPr>
    </w:p>
    <w:p w14:paraId="1531D77B" w14:textId="77777777" w:rsidR="002301D6" w:rsidRDefault="002301D6" w:rsidP="002301D6">
      <w:pPr>
        <w:pStyle w:val="Heading6"/>
      </w:pPr>
      <w:r>
        <w:t>Program Objectives</w:t>
      </w:r>
    </w:p>
    <w:p w14:paraId="342449D3" w14:textId="39F2B622" w:rsidR="002301D6" w:rsidRPr="00B51FB4" w:rsidRDefault="002301D6" w:rsidP="002301D6">
      <w:pPr>
        <w:pStyle w:val="BodyText"/>
        <w:rPr>
          <w:sz w:val="22"/>
          <w:szCs w:val="22"/>
        </w:rPr>
      </w:pPr>
      <w:r w:rsidRPr="00B51FB4">
        <w:rPr>
          <w:sz w:val="22"/>
          <w:szCs w:val="22"/>
        </w:rPr>
        <w:t xml:space="preserve">The purpose of the program is to encourage undergraduate students to continue to pursue a curriculum leading to a B.S. in Food </w:t>
      </w:r>
      <w:r w:rsidR="00FE396C">
        <w:rPr>
          <w:sz w:val="22"/>
          <w:szCs w:val="22"/>
        </w:rPr>
        <w:t>Industry</w:t>
      </w:r>
      <w:r w:rsidRPr="00B51FB4">
        <w:rPr>
          <w:sz w:val="22"/>
          <w:szCs w:val="22"/>
        </w:rPr>
        <w:t xml:space="preserve">, Packaging </w:t>
      </w:r>
      <w:r w:rsidR="00FE396C">
        <w:rPr>
          <w:sz w:val="22"/>
          <w:szCs w:val="22"/>
        </w:rPr>
        <w:t>Industry</w:t>
      </w:r>
      <w:r w:rsidRPr="00B51FB4">
        <w:rPr>
          <w:sz w:val="22"/>
          <w:szCs w:val="22"/>
        </w:rPr>
        <w:t xml:space="preserve">, Culinary </w:t>
      </w:r>
      <w:r w:rsidR="00FE396C">
        <w:rPr>
          <w:sz w:val="22"/>
          <w:szCs w:val="22"/>
        </w:rPr>
        <w:t>Industry</w:t>
      </w:r>
      <w:r w:rsidRPr="00B51FB4">
        <w:rPr>
          <w:sz w:val="22"/>
          <w:szCs w:val="22"/>
        </w:rPr>
        <w:t xml:space="preserve"> or other </w:t>
      </w:r>
      <w:r w:rsidR="00564267" w:rsidRPr="00B51FB4">
        <w:rPr>
          <w:sz w:val="22"/>
          <w:szCs w:val="22"/>
        </w:rPr>
        <w:t>a</w:t>
      </w:r>
      <w:r w:rsidRPr="00B51FB4">
        <w:rPr>
          <w:sz w:val="22"/>
          <w:szCs w:val="22"/>
        </w:rPr>
        <w:t>gricultur</w:t>
      </w:r>
      <w:r w:rsidR="00564267" w:rsidRPr="00B51FB4">
        <w:rPr>
          <w:sz w:val="22"/>
          <w:szCs w:val="22"/>
        </w:rPr>
        <w:t>e</w:t>
      </w:r>
      <w:r w:rsidRPr="00B51FB4">
        <w:rPr>
          <w:sz w:val="22"/>
          <w:szCs w:val="22"/>
        </w:rPr>
        <w:t xml:space="preserve"> food related majors.</w:t>
      </w:r>
    </w:p>
    <w:p w14:paraId="6F30E9B5" w14:textId="77777777" w:rsidR="002301D6" w:rsidRDefault="002301D6">
      <w:pPr>
        <w:pStyle w:val="Heading6"/>
        <w:rPr>
          <w:szCs w:val="28"/>
        </w:rPr>
      </w:pPr>
    </w:p>
    <w:p w14:paraId="4282BE96" w14:textId="77777777" w:rsidR="007433F6" w:rsidRPr="00BA3506" w:rsidRDefault="007433F6">
      <w:pPr>
        <w:pStyle w:val="Heading6"/>
        <w:rPr>
          <w:szCs w:val="28"/>
        </w:rPr>
      </w:pPr>
      <w:r w:rsidRPr="00BA3506">
        <w:rPr>
          <w:szCs w:val="28"/>
        </w:rPr>
        <w:t>Scholarship</w:t>
      </w:r>
    </w:p>
    <w:p w14:paraId="2CD667D2" w14:textId="0276484C" w:rsidR="007433F6" w:rsidRDefault="000C1C86" w:rsidP="007433F6">
      <w:pPr>
        <w:pStyle w:val="BodyText"/>
      </w:pPr>
      <w:r>
        <w:t xml:space="preserve">The scholarship awards up to </w:t>
      </w:r>
      <w:r w:rsidR="007433F6" w:rsidRPr="003A33A2">
        <w:t xml:space="preserve">$2,000.00 </w:t>
      </w:r>
      <w:r>
        <w:t xml:space="preserve">per </w:t>
      </w:r>
      <w:r w:rsidR="007433F6" w:rsidRPr="003A33A2">
        <w:t xml:space="preserve">scholarship </w:t>
      </w:r>
      <w:r w:rsidR="007433F6">
        <w:t>to student</w:t>
      </w:r>
      <w:r>
        <w:t>s</w:t>
      </w:r>
      <w:r w:rsidR="007433F6">
        <w:t xml:space="preserve"> selected from </w:t>
      </w:r>
      <w:r w:rsidR="007433F6" w:rsidRPr="003A33A2">
        <w:t>University of Georgia, University of Tennessee, North Carolina State</w:t>
      </w:r>
      <w:r w:rsidR="007433F6">
        <w:t xml:space="preserve"> University</w:t>
      </w:r>
      <w:r w:rsidR="007433F6" w:rsidRPr="003A33A2">
        <w:t>, Clemson University</w:t>
      </w:r>
      <w:r w:rsidR="007433F6">
        <w:t xml:space="preserve">, University of Alabama, </w:t>
      </w:r>
      <w:r w:rsidR="00D96F54">
        <w:t xml:space="preserve">and </w:t>
      </w:r>
      <w:r w:rsidR="007433F6">
        <w:t xml:space="preserve">Virginia Tech. </w:t>
      </w:r>
      <w:r w:rsidR="007433F6">
        <w:rPr>
          <w:szCs w:val="24"/>
        </w:rPr>
        <w:t xml:space="preserve">The student </w:t>
      </w:r>
      <w:r w:rsidR="007433F6" w:rsidRPr="00BA3506">
        <w:rPr>
          <w:szCs w:val="24"/>
        </w:rPr>
        <w:t xml:space="preserve">must be majoring in Food </w:t>
      </w:r>
      <w:r w:rsidR="00FE396C">
        <w:rPr>
          <w:sz w:val="22"/>
          <w:szCs w:val="22"/>
        </w:rPr>
        <w:t>Industry</w:t>
      </w:r>
      <w:r w:rsidR="007433F6">
        <w:rPr>
          <w:szCs w:val="24"/>
        </w:rPr>
        <w:t xml:space="preserve">, Packaging </w:t>
      </w:r>
      <w:r w:rsidR="00FE396C">
        <w:rPr>
          <w:sz w:val="22"/>
          <w:szCs w:val="22"/>
        </w:rPr>
        <w:t>Industry</w:t>
      </w:r>
      <w:r w:rsidR="007433F6">
        <w:rPr>
          <w:szCs w:val="24"/>
        </w:rPr>
        <w:t xml:space="preserve">, Culinary </w:t>
      </w:r>
      <w:r w:rsidR="00FE396C">
        <w:rPr>
          <w:sz w:val="22"/>
          <w:szCs w:val="22"/>
        </w:rPr>
        <w:t>Industry</w:t>
      </w:r>
      <w:r w:rsidR="007433F6">
        <w:rPr>
          <w:szCs w:val="24"/>
        </w:rPr>
        <w:t xml:space="preserve"> or other </w:t>
      </w:r>
      <w:r w:rsidR="00564267">
        <w:rPr>
          <w:szCs w:val="24"/>
        </w:rPr>
        <w:t>a</w:t>
      </w:r>
      <w:r w:rsidR="007433F6">
        <w:rPr>
          <w:szCs w:val="24"/>
        </w:rPr>
        <w:t>griculture food related majors</w:t>
      </w:r>
      <w:r w:rsidR="007433F6" w:rsidRPr="00BA3506">
        <w:rPr>
          <w:szCs w:val="24"/>
        </w:rPr>
        <w:t xml:space="preserve"> and plan on going into the Food Industry.</w:t>
      </w:r>
      <w:r w:rsidR="007433F6">
        <w:rPr>
          <w:szCs w:val="24"/>
        </w:rPr>
        <w:t xml:space="preserve">  </w:t>
      </w:r>
    </w:p>
    <w:p w14:paraId="3859A946" w14:textId="77777777" w:rsidR="000C1C86" w:rsidRDefault="007433F6" w:rsidP="007433F6">
      <w:pPr>
        <w:pStyle w:val="BodyText"/>
      </w:pPr>
      <w:r w:rsidRPr="003A33A2">
        <w:t xml:space="preserve">  </w:t>
      </w:r>
    </w:p>
    <w:p w14:paraId="62BFAEEE" w14:textId="77777777" w:rsidR="000C1C86" w:rsidRDefault="000C1C86" w:rsidP="000C1C86">
      <w:pPr>
        <w:pStyle w:val="Heading6"/>
      </w:pPr>
      <w:r>
        <w:t>Application procedures for students</w:t>
      </w:r>
    </w:p>
    <w:p w14:paraId="6EA6CBC1" w14:textId="77777777" w:rsidR="000C1C86" w:rsidRPr="00B51FB4" w:rsidRDefault="000C1C86" w:rsidP="000C1C86">
      <w:pPr>
        <w:pStyle w:val="BodyText"/>
        <w:rPr>
          <w:sz w:val="22"/>
          <w:szCs w:val="22"/>
        </w:rPr>
      </w:pPr>
      <w:r w:rsidRPr="00B51FB4">
        <w:rPr>
          <w:sz w:val="22"/>
          <w:szCs w:val="22"/>
        </w:rPr>
        <w:t xml:space="preserve">Interested students must assemble and present </w:t>
      </w:r>
      <w:r w:rsidR="008B0666" w:rsidRPr="00B51FB4">
        <w:rPr>
          <w:sz w:val="22"/>
          <w:szCs w:val="22"/>
        </w:rPr>
        <w:t>all</w:t>
      </w:r>
      <w:r w:rsidRPr="00B51FB4">
        <w:rPr>
          <w:sz w:val="22"/>
          <w:szCs w:val="22"/>
        </w:rPr>
        <w:t xml:space="preserve"> the following information (see application form for specific information required) to be viewed by the review committee.  </w:t>
      </w:r>
    </w:p>
    <w:p w14:paraId="0FE3AF84" w14:textId="77777777" w:rsidR="000C1C86" w:rsidRPr="00B51FB4" w:rsidRDefault="000C1C86" w:rsidP="000C1C86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>Completed application form.</w:t>
      </w:r>
    </w:p>
    <w:p w14:paraId="2CD10CEF" w14:textId="77777777" w:rsidR="000C1C86" w:rsidRPr="00B51FB4" w:rsidRDefault="000C1C86" w:rsidP="000C1C86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All applications require </w:t>
      </w:r>
      <w:r w:rsidR="00D96F54" w:rsidRPr="00B51FB4">
        <w:rPr>
          <w:sz w:val="22"/>
          <w:szCs w:val="22"/>
        </w:rPr>
        <w:t xml:space="preserve">a cumulative GPA of 2.5 or better for all completed courses.  </w:t>
      </w:r>
    </w:p>
    <w:p w14:paraId="6AE9E638" w14:textId="77777777" w:rsidR="000C1C86" w:rsidRPr="00B51FB4" w:rsidRDefault="000C1C86" w:rsidP="000C1C86">
      <w:pPr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Write a brief letter indicating what </w:t>
      </w:r>
      <w:r w:rsidR="008B0666" w:rsidRPr="00B51FB4">
        <w:rPr>
          <w:sz w:val="22"/>
          <w:szCs w:val="22"/>
        </w:rPr>
        <w:t>role</w:t>
      </w:r>
      <w:r w:rsidRPr="00B51FB4">
        <w:rPr>
          <w:sz w:val="22"/>
          <w:szCs w:val="22"/>
        </w:rPr>
        <w:t xml:space="preserve"> the student sees him/herself playing in the food industry after graduation.</w:t>
      </w:r>
    </w:p>
    <w:p w14:paraId="2A31D16E" w14:textId="77777777" w:rsidR="000C1C86" w:rsidRPr="00B51FB4" w:rsidRDefault="000C1C86" w:rsidP="000C1C86">
      <w:pPr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Write an essay of </w:t>
      </w:r>
      <w:r w:rsidR="00AC37BF" w:rsidRPr="00B51FB4">
        <w:rPr>
          <w:sz w:val="22"/>
          <w:szCs w:val="22"/>
        </w:rPr>
        <w:t xml:space="preserve">500 to </w:t>
      </w:r>
      <w:r w:rsidRPr="00B51FB4">
        <w:rPr>
          <w:sz w:val="22"/>
          <w:szCs w:val="22"/>
        </w:rPr>
        <w:t>750 words describing an issue confronting the food industry today or in the future and offer your solutions.</w:t>
      </w:r>
    </w:p>
    <w:p w14:paraId="543C2FC4" w14:textId="39C5C3F3" w:rsidR="000C1C86" w:rsidRPr="00051643" w:rsidRDefault="00B51FB4" w:rsidP="000C1C86">
      <w:pPr>
        <w:numPr>
          <w:ilvl w:val="0"/>
          <w:numId w:val="2"/>
        </w:numPr>
        <w:rPr>
          <w:sz w:val="22"/>
          <w:szCs w:val="22"/>
        </w:rPr>
      </w:pPr>
      <w:r w:rsidRPr="00051643">
        <w:rPr>
          <w:sz w:val="22"/>
          <w:szCs w:val="22"/>
        </w:rPr>
        <w:t>C</w:t>
      </w:r>
      <w:r w:rsidR="000C1C86" w:rsidRPr="00051643">
        <w:rPr>
          <w:sz w:val="22"/>
          <w:szCs w:val="22"/>
        </w:rPr>
        <w:t>ite all activities that demonstrate leadership qualities and intellectual growth.</w:t>
      </w:r>
      <w:r w:rsidRPr="00051643">
        <w:rPr>
          <w:sz w:val="22"/>
          <w:szCs w:val="22"/>
        </w:rPr>
        <w:t xml:space="preserve"> Provide in resume or list format. </w:t>
      </w:r>
    </w:p>
    <w:p w14:paraId="240164FF" w14:textId="77777777" w:rsidR="000C1C86" w:rsidRPr="00B51FB4" w:rsidRDefault="000C1C86" w:rsidP="000C1C86">
      <w:pPr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Provide </w:t>
      </w:r>
      <w:r w:rsidR="00564267" w:rsidRPr="00B51FB4">
        <w:rPr>
          <w:sz w:val="22"/>
          <w:szCs w:val="22"/>
        </w:rPr>
        <w:t>one</w:t>
      </w:r>
      <w:r w:rsidRPr="00B51FB4">
        <w:rPr>
          <w:sz w:val="22"/>
          <w:szCs w:val="22"/>
        </w:rPr>
        <w:t xml:space="preserve"> letter of recommendation from faculty member</w:t>
      </w:r>
      <w:r w:rsidR="003B705C" w:rsidRPr="00B51FB4">
        <w:rPr>
          <w:sz w:val="22"/>
          <w:szCs w:val="22"/>
        </w:rPr>
        <w:t>s of your school</w:t>
      </w:r>
      <w:r w:rsidRPr="00B51FB4">
        <w:rPr>
          <w:sz w:val="22"/>
          <w:szCs w:val="22"/>
        </w:rPr>
        <w:t>.</w:t>
      </w:r>
    </w:p>
    <w:p w14:paraId="648C489A" w14:textId="535A73E2" w:rsidR="000C1C86" w:rsidRPr="00B51FB4" w:rsidRDefault="000C1C86" w:rsidP="000C1C86">
      <w:pPr>
        <w:numPr>
          <w:ilvl w:val="0"/>
          <w:numId w:val="2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The SFPA office must receive all applications by </w:t>
      </w:r>
      <w:r w:rsidR="00A23F96" w:rsidRPr="00B51FB4">
        <w:rPr>
          <w:b/>
          <w:color w:val="FF0000"/>
          <w:sz w:val="22"/>
          <w:szCs w:val="22"/>
        </w:rPr>
        <w:t>May 15</w:t>
      </w:r>
      <w:r w:rsidRPr="00B51FB4">
        <w:rPr>
          <w:b/>
          <w:color w:val="FF0000"/>
          <w:sz w:val="22"/>
          <w:szCs w:val="22"/>
        </w:rPr>
        <w:t xml:space="preserve">, </w:t>
      </w:r>
      <w:r w:rsidR="00EB7BDC">
        <w:rPr>
          <w:b/>
          <w:color w:val="FF0000"/>
          <w:sz w:val="22"/>
          <w:szCs w:val="22"/>
        </w:rPr>
        <w:t>2026</w:t>
      </w:r>
      <w:r w:rsidRPr="00B51FB4">
        <w:rPr>
          <w:b/>
          <w:sz w:val="22"/>
          <w:szCs w:val="22"/>
        </w:rPr>
        <w:t>.</w:t>
      </w:r>
      <w:r w:rsidRPr="00B51FB4">
        <w:rPr>
          <w:sz w:val="22"/>
          <w:szCs w:val="22"/>
        </w:rPr>
        <w:t xml:space="preserve"> </w:t>
      </w:r>
    </w:p>
    <w:p w14:paraId="74CA1E19" w14:textId="77777777" w:rsidR="007433F6" w:rsidRDefault="007433F6">
      <w:pPr>
        <w:rPr>
          <w:sz w:val="24"/>
        </w:rPr>
      </w:pPr>
    </w:p>
    <w:p w14:paraId="08F1A357" w14:textId="77777777" w:rsidR="007433F6" w:rsidRDefault="007433F6">
      <w:pPr>
        <w:pStyle w:val="Heading6"/>
      </w:pPr>
      <w:r>
        <w:t>Awards</w:t>
      </w:r>
    </w:p>
    <w:p w14:paraId="3913F6A1" w14:textId="77777777" w:rsidR="007433F6" w:rsidRPr="00B51FB4" w:rsidRDefault="007433F6">
      <w:pPr>
        <w:pStyle w:val="BodyText"/>
        <w:rPr>
          <w:sz w:val="22"/>
          <w:szCs w:val="22"/>
        </w:rPr>
      </w:pPr>
      <w:r w:rsidRPr="00B51FB4">
        <w:rPr>
          <w:sz w:val="22"/>
          <w:szCs w:val="22"/>
        </w:rPr>
        <w:t>The SFPA Scholarship will be paid to the university’s Financial Aid Office of the recipient’s university.</w:t>
      </w:r>
    </w:p>
    <w:p w14:paraId="4DE956E7" w14:textId="77777777" w:rsidR="007433F6" w:rsidRPr="00B51FB4" w:rsidRDefault="0040512D" w:rsidP="0040512D">
      <w:pPr>
        <w:rPr>
          <w:sz w:val="22"/>
          <w:szCs w:val="22"/>
        </w:rPr>
      </w:pPr>
      <w:r w:rsidRPr="00B51FB4">
        <w:rPr>
          <w:sz w:val="22"/>
          <w:szCs w:val="22"/>
        </w:rPr>
        <w:t xml:space="preserve">If an awardee withdraws from school or transfers to another major during the term of the Scholarship, the unused balance of the award must be returned to the SFPA Scholarship fund.  </w:t>
      </w:r>
      <w:r w:rsidR="000C1C86" w:rsidRPr="00B51FB4">
        <w:rPr>
          <w:sz w:val="22"/>
          <w:szCs w:val="22"/>
        </w:rPr>
        <w:t>If the scholarship committee feels no student fulfills the requirements, scholarships may not be given.</w:t>
      </w:r>
    </w:p>
    <w:p w14:paraId="0BB7C2A6" w14:textId="77777777" w:rsidR="000C1C86" w:rsidRDefault="000C1C86">
      <w:pPr>
        <w:pStyle w:val="BodyText"/>
        <w:rPr>
          <w:b/>
          <w:sz w:val="28"/>
          <w:u w:val="single"/>
        </w:rPr>
      </w:pPr>
    </w:p>
    <w:p w14:paraId="23B30EE8" w14:textId="77777777" w:rsidR="007433F6" w:rsidRDefault="007433F6">
      <w:pPr>
        <w:pStyle w:val="BodyText"/>
        <w:rPr>
          <w:b/>
          <w:sz w:val="28"/>
          <w:u w:val="single"/>
        </w:rPr>
      </w:pPr>
      <w:r>
        <w:rPr>
          <w:b/>
          <w:sz w:val="28"/>
          <w:u w:val="single"/>
        </w:rPr>
        <w:t>Eligibility Requirements</w:t>
      </w:r>
    </w:p>
    <w:p w14:paraId="274FA164" w14:textId="77777777" w:rsidR="007433F6" w:rsidRPr="00B51FB4" w:rsidRDefault="007433F6">
      <w:pPr>
        <w:pStyle w:val="BodyText"/>
        <w:rPr>
          <w:sz w:val="22"/>
          <w:szCs w:val="22"/>
        </w:rPr>
      </w:pPr>
      <w:r w:rsidRPr="00B51FB4">
        <w:rPr>
          <w:sz w:val="22"/>
          <w:szCs w:val="22"/>
        </w:rPr>
        <w:t xml:space="preserve">Age, gender, race, religion, national </w:t>
      </w:r>
      <w:r w:rsidR="008B0666" w:rsidRPr="00B51FB4">
        <w:rPr>
          <w:sz w:val="22"/>
          <w:szCs w:val="22"/>
        </w:rPr>
        <w:t>origin,</w:t>
      </w:r>
      <w:r w:rsidRPr="00B51FB4">
        <w:rPr>
          <w:sz w:val="22"/>
          <w:szCs w:val="22"/>
        </w:rPr>
        <w:t xml:space="preserve"> or financial needs are not conditions of eligibility for the award.</w:t>
      </w:r>
    </w:p>
    <w:p w14:paraId="34EF3B44" w14:textId="77777777" w:rsidR="007433F6" w:rsidRDefault="007433F6">
      <w:pPr>
        <w:pStyle w:val="BodyText"/>
      </w:pPr>
    </w:p>
    <w:p w14:paraId="58C1738C" w14:textId="77777777" w:rsidR="007433F6" w:rsidRDefault="007433F6">
      <w:pPr>
        <w:pStyle w:val="BodyText"/>
        <w:rPr>
          <w:b/>
        </w:rPr>
      </w:pPr>
      <w:r>
        <w:rPr>
          <w:b/>
        </w:rPr>
        <w:t>Specific eligibility requirements for the award are as follows:</w:t>
      </w:r>
    </w:p>
    <w:p w14:paraId="107AA584" w14:textId="75086558" w:rsidR="007433F6" w:rsidRPr="00B51FB4" w:rsidRDefault="007433F6" w:rsidP="007433F6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B51FB4">
        <w:rPr>
          <w:sz w:val="22"/>
          <w:szCs w:val="22"/>
        </w:rPr>
        <w:t xml:space="preserve">Must be going into junior or senior year of an approved program in Food </w:t>
      </w:r>
      <w:r w:rsidR="00FE396C">
        <w:rPr>
          <w:sz w:val="22"/>
          <w:szCs w:val="22"/>
        </w:rPr>
        <w:t>Industry</w:t>
      </w:r>
      <w:r w:rsidRPr="00B51FB4">
        <w:rPr>
          <w:sz w:val="22"/>
          <w:szCs w:val="22"/>
        </w:rPr>
        <w:t xml:space="preserve">, Packaging </w:t>
      </w:r>
      <w:r w:rsidR="00FE396C">
        <w:rPr>
          <w:sz w:val="22"/>
          <w:szCs w:val="22"/>
        </w:rPr>
        <w:t>Industry</w:t>
      </w:r>
      <w:r w:rsidRPr="00B51FB4">
        <w:rPr>
          <w:sz w:val="22"/>
          <w:szCs w:val="22"/>
        </w:rPr>
        <w:t xml:space="preserve">, Culinary </w:t>
      </w:r>
      <w:r w:rsidR="00FE396C">
        <w:rPr>
          <w:sz w:val="22"/>
          <w:szCs w:val="22"/>
        </w:rPr>
        <w:t>Industry</w:t>
      </w:r>
      <w:r w:rsidR="008B0666" w:rsidRPr="00B51FB4">
        <w:rPr>
          <w:sz w:val="22"/>
          <w:szCs w:val="22"/>
        </w:rPr>
        <w:t>,</w:t>
      </w:r>
      <w:r w:rsidRPr="00B51FB4">
        <w:rPr>
          <w:sz w:val="22"/>
          <w:szCs w:val="22"/>
        </w:rPr>
        <w:t xml:space="preserve"> or other </w:t>
      </w:r>
      <w:r w:rsidR="00564267" w:rsidRPr="00B51FB4">
        <w:rPr>
          <w:sz w:val="22"/>
          <w:szCs w:val="22"/>
        </w:rPr>
        <w:t>a</w:t>
      </w:r>
      <w:r w:rsidRPr="00B51FB4">
        <w:rPr>
          <w:sz w:val="22"/>
          <w:szCs w:val="22"/>
        </w:rPr>
        <w:t>griculture food related major.</w:t>
      </w:r>
    </w:p>
    <w:p w14:paraId="4C2C82C2" w14:textId="77777777" w:rsidR="007433F6" w:rsidRPr="00B51FB4" w:rsidRDefault="007433F6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B51FB4">
        <w:rPr>
          <w:sz w:val="22"/>
          <w:szCs w:val="22"/>
        </w:rPr>
        <w:t>Must have carried a 2.5 or better GPA average.</w:t>
      </w:r>
    </w:p>
    <w:p w14:paraId="62A12318" w14:textId="77777777" w:rsidR="007433F6" w:rsidRDefault="007433F6">
      <w:pPr>
        <w:rPr>
          <w:sz w:val="24"/>
        </w:rPr>
      </w:pPr>
    </w:p>
    <w:p w14:paraId="5ACC28A8" w14:textId="77777777" w:rsidR="007433F6" w:rsidRDefault="007433F6">
      <w:pPr>
        <w:pStyle w:val="Heading6"/>
      </w:pPr>
      <w:r>
        <w:t>Notification</w:t>
      </w:r>
    </w:p>
    <w:p w14:paraId="6540A62C" w14:textId="0C1DAB33" w:rsidR="000C1C86" w:rsidRPr="00B51FB4" w:rsidRDefault="007433F6" w:rsidP="00D96F54">
      <w:pPr>
        <w:pStyle w:val="BodyText"/>
        <w:rPr>
          <w:sz w:val="22"/>
          <w:szCs w:val="22"/>
        </w:rPr>
      </w:pPr>
      <w:r w:rsidRPr="00B51FB4">
        <w:rPr>
          <w:sz w:val="22"/>
          <w:szCs w:val="22"/>
        </w:rPr>
        <w:t>The awarded applicant and the University will be notified.</w:t>
      </w:r>
      <w:r w:rsidR="00D96F54" w:rsidRPr="00B51FB4">
        <w:rPr>
          <w:sz w:val="22"/>
          <w:szCs w:val="22"/>
        </w:rPr>
        <w:t xml:space="preserve">  </w:t>
      </w:r>
      <w:r w:rsidR="00D96F54" w:rsidRPr="00051643">
        <w:rPr>
          <w:sz w:val="22"/>
          <w:szCs w:val="22"/>
        </w:rPr>
        <w:t>The completed acceptance form</w:t>
      </w:r>
      <w:r w:rsidR="003E3A29" w:rsidRPr="00051643">
        <w:rPr>
          <w:sz w:val="22"/>
          <w:szCs w:val="22"/>
        </w:rPr>
        <w:t xml:space="preserve">, </w:t>
      </w:r>
      <w:r w:rsidR="00B26C5B" w:rsidRPr="00051643">
        <w:rPr>
          <w:sz w:val="22"/>
          <w:szCs w:val="22"/>
        </w:rPr>
        <w:t>short</w:t>
      </w:r>
      <w:r w:rsidR="003E3A29" w:rsidRPr="00051643">
        <w:rPr>
          <w:sz w:val="22"/>
          <w:szCs w:val="22"/>
        </w:rPr>
        <w:t xml:space="preserve"> </w:t>
      </w:r>
      <w:r w:rsidR="00B51FB4" w:rsidRPr="00051643">
        <w:rPr>
          <w:sz w:val="22"/>
          <w:szCs w:val="22"/>
        </w:rPr>
        <w:t>video,</w:t>
      </w:r>
      <w:r w:rsidR="00D57441" w:rsidRPr="00051643">
        <w:rPr>
          <w:sz w:val="22"/>
          <w:szCs w:val="22"/>
        </w:rPr>
        <w:t xml:space="preserve"> </w:t>
      </w:r>
      <w:r w:rsidR="003E3A29" w:rsidRPr="00051643">
        <w:rPr>
          <w:sz w:val="22"/>
          <w:szCs w:val="22"/>
        </w:rPr>
        <w:t xml:space="preserve">and </w:t>
      </w:r>
      <w:r w:rsidR="00D57441" w:rsidRPr="00051643">
        <w:rPr>
          <w:sz w:val="22"/>
          <w:szCs w:val="22"/>
        </w:rPr>
        <w:t>photo</w:t>
      </w:r>
      <w:r w:rsidR="00D96F54" w:rsidRPr="00B51FB4">
        <w:rPr>
          <w:sz w:val="22"/>
          <w:szCs w:val="22"/>
        </w:rPr>
        <w:t xml:space="preserve"> </w:t>
      </w:r>
      <w:r w:rsidR="000C1C86" w:rsidRPr="00B51FB4">
        <w:rPr>
          <w:sz w:val="22"/>
          <w:szCs w:val="22"/>
        </w:rPr>
        <w:t>must be sent to the SFPA office before the scholarship funds will be released for use</w:t>
      </w:r>
      <w:r w:rsidR="00D96F54" w:rsidRPr="00B51FB4">
        <w:rPr>
          <w:sz w:val="22"/>
          <w:szCs w:val="22"/>
        </w:rPr>
        <w:t>.</w:t>
      </w:r>
    </w:p>
    <w:p w14:paraId="7C33CA76" w14:textId="77777777" w:rsidR="007433F6" w:rsidRDefault="007433F6">
      <w:pPr>
        <w:rPr>
          <w:sz w:val="24"/>
        </w:rPr>
      </w:pPr>
    </w:p>
    <w:p w14:paraId="69EB00F5" w14:textId="5071A209" w:rsidR="007433F6" w:rsidRDefault="007433F6" w:rsidP="00051643">
      <w:pPr>
        <w:jc w:val="center"/>
        <w:rPr>
          <w:b/>
          <w:sz w:val="24"/>
        </w:rPr>
      </w:pPr>
      <w:r w:rsidRPr="00D96F54">
        <w:rPr>
          <w:b/>
          <w:sz w:val="24"/>
        </w:rPr>
        <w:t>Southeastern Food Processors Association</w:t>
      </w:r>
      <w:r w:rsidR="00D57441">
        <w:rPr>
          <w:b/>
          <w:sz w:val="24"/>
        </w:rPr>
        <w:t xml:space="preserve">, </w:t>
      </w:r>
      <w:r w:rsidR="007104D6" w:rsidRPr="00D96F54">
        <w:rPr>
          <w:b/>
          <w:color w:val="000000"/>
          <w:sz w:val="24"/>
          <w:szCs w:val="24"/>
        </w:rPr>
        <w:t>22 Triplett Court</w:t>
      </w:r>
      <w:r w:rsidR="00D57441">
        <w:rPr>
          <w:b/>
          <w:color w:val="000000"/>
          <w:sz w:val="24"/>
          <w:szCs w:val="24"/>
        </w:rPr>
        <w:t xml:space="preserve">, </w:t>
      </w:r>
      <w:r w:rsidR="007104D6" w:rsidRPr="00D96F54">
        <w:rPr>
          <w:b/>
          <w:color w:val="000000"/>
          <w:sz w:val="24"/>
          <w:szCs w:val="24"/>
        </w:rPr>
        <w:t>Dillsburg, PA 17019 </w:t>
      </w:r>
      <w:r w:rsidR="007104D6" w:rsidRPr="00D96F54">
        <w:rPr>
          <w:b/>
          <w:color w:val="000000"/>
          <w:sz w:val="24"/>
          <w:szCs w:val="24"/>
        </w:rPr>
        <w:br/>
      </w:r>
      <w:r w:rsidR="000C1C86" w:rsidRPr="00D96F54">
        <w:rPr>
          <w:b/>
          <w:sz w:val="24"/>
        </w:rPr>
        <w:t xml:space="preserve">Email:  Kay Rentzel at </w:t>
      </w:r>
      <w:hyperlink r:id="rId12" w:history="1">
        <w:r w:rsidR="00051643" w:rsidRPr="00757232">
          <w:rPr>
            <w:rStyle w:val="Hyperlink"/>
            <w:b/>
            <w:sz w:val="24"/>
          </w:rPr>
          <w:t>kayrentzel@sfpafood.org</w:t>
        </w:r>
      </w:hyperlink>
    </w:p>
    <w:p w14:paraId="4DE26CD2" w14:textId="01571031" w:rsidR="00051643" w:rsidRDefault="00051643" w:rsidP="00051643">
      <w:pPr>
        <w:jc w:val="center"/>
      </w:pPr>
      <w:r w:rsidRPr="00D96F54">
        <w:rPr>
          <w:b/>
          <w:sz w:val="24"/>
        </w:rPr>
        <w:t>Phone:  717</w:t>
      </w:r>
      <w:r>
        <w:rPr>
          <w:b/>
          <w:sz w:val="24"/>
        </w:rPr>
        <w:t>-</w:t>
      </w:r>
      <w:r w:rsidRPr="00D96F54">
        <w:rPr>
          <w:b/>
          <w:sz w:val="24"/>
        </w:rPr>
        <w:t>329</w:t>
      </w:r>
      <w:r>
        <w:rPr>
          <w:b/>
          <w:sz w:val="24"/>
        </w:rPr>
        <w:t>-</w:t>
      </w:r>
      <w:r w:rsidRPr="00D96F54">
        <w:rPr>
          <w:b/>
          <w:sz w:val="24"/>
        </w:rPr>
        <w:t>8421</w:t>
      </w:r>
    </w:p>
    <w:sectPr w:rsidR="000516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EAFF" w14:textId="77777777" w:rsidR="00BC69C0" w:rsidRDefault="00BC69C0">
      <w:r>
        <w:separator/>
      </w:r>
    </w:p>
  </w:endnote>
  <w:endnote w:type="continuationSeparator" w:id="0">
    <w:p w14:paraId="47DD788A" w14:textId="77777777" w:rsidR="00BC69C0" w:rsidRDefault="00BC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1C0D" w14:textId="77777777" w:rsidR="007433F6" w:rsidRDefault="007433F6" w:rsidP="00743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BF1F7" w14:textId="77777777" w:rsidR="007433F6" w:rsidRDefault="007433F6" w:rsidP="007433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9F8F" w14:textId="77777777" w:rsidR="007433F6" w:rsidRDefault="007433F6" w:rsidP="007433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333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6E04A4" w14:textId="77777777" w:rsidR="007433F6" w:rsidRDefault="00C20E78" w:rsidP="00C20E78">
    <w:pPr>
      <w:pStyle w:val="Footer"/>
      <w:ind w:right="360"/>
      <w:jc w:val="right"/>
    </w:pPr>
    <w: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133D" w14:textId="77777777" w:rsidR="00BC69C0" w:rsidRDefault="00BC69C0">
      <w:r>
        <w:separator/>
      </w:r>
    </w:p>
  </w:footnote>
  <w:footnote w:type="continuationSeparator" w:id="0">
    <w:p w14:paraId="730DF318" w14:textId="77777777" w:rsidR="00BC69C0" w:rsidRDefault="00BC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E91C" w14:textId="77777777" w:rsidR="001E120B" w:rsidRDefault="00BC69C0">
    <w:pPr>
      <w:pStyle w:val="Header"/>
    </w:pPr>
    <w:r>
      <w:rPr>
        <w:noProof/>
      </w:rPr>
      <w:pict w14:anchorId="36B2D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8219" o:spid="_x0000_s1026" type="#_x0000_t75" style="position:absolute;margin-left:0;margin-top:0;width:525.6pt;height:354.75pt;z-index:-251658752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2E37" w14:textId="77777777" w:rsidR="001E120B" w:rsidRDefault="00BC69C0">
    <w:pPr>
      <w:pStyle w:val="Header"/>
    </w:pPr>
    <w:r>
      <w:rPr>
        <w:noProof/>
      </w:rPr>
      <w:pict w14:anchorId="06A2A9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8220" o:spid="_x0000_s1027" type="#_x0000_t75" style="position:absolute;margin-left:0;margin-top:0;width:525.6pt;height:354.75pt;z-index:-251657728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3C72" w14:textId="77777777" w:rsidR="001E120B" w:rsidRDefault="00BC69C0">
    <w:pPr>
      <w:pStyle w:val="Header"/>
    </w:pPr>
    <w:r>
      <w:rPr>
        <w:noProof/>
      </w:rPr>
      <w:pict w14:anchorId="29460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08218" o:spid="_x0000_s1025" type="#_x0000_t75" style="position:absolute;margin-left:0;margin-top:0;width:525.6pt;height:354.75pt;z-index:-251659776;mso-position-horizontal:center;mso-position-horizontal-relative:margin;mso-position-vertical:center;mso-position-vertical-relative:margin" o:allowincell="f">
          <v:imagedata r:id="rId1" o:title="SFPA_LetterOnlyon white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9F0"/>
    <w:multiLevelType w:val="singleLevel"/>
    <w:tmpl w:val="19C2A0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3718A8"/>
    <w:multiLevelType w:val="singleLevel"/>
    <w:tmpl w:val="515A73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B93369E"/>
    <w:multiLevelType w:val="singleLevel"/>
    <w:tmpl w:val="2DE88B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878645B"/>
    <w:multiLevelType w:val="singleLevel"/>
    <w:tmpl w:val="6DB085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9772A3D"/>
    <w:multiLevelType w:val="singleLevel"/>
    <w:tmpl w:val="67DA6E0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557077F"/>
    <w:multiLevelType w:val="hybridMultilevel"/>
    <w:tmpl w:val="99445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7729"/>
    <w:multiLevelType w:val="hybridMultilevel"/>
    <w:tmpl w:val="5F4E8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A4CAA"/>
    <w:multiLevelType w:val="singleLevel"/>
    <w:tmpl w:val="CF00A792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8" w15:restartNumberingAfterBreak="0">
    <w:nsid w:val="66493AA1"/>
    <w:multiLevelType w:val="singleLevel"/>
    <w:tmpl w:val="C1008F6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 w16cid:durableId="322664342">
    <w:abstractNumId w:val="0"/>
  </w:num>
  <w:num w:numId="2" w16cid:durableId="166292662">
    <w:abstractNumId w:val="3"/>
  </w:num>
  <w:num w:numId="3" w16cid:durableId="1528980301">
    <w:abstractNumId w:val="2"/>
  </w:num>
  <w:num w:numId="4" w16cid:durableId="1303198774">
    <w:abstractNumId w:val="1"/>
  </w:num>
  <w:num w:numId="5" w16cid:durableId="584416296">
    <w:abstractNumId w:val="4"/>
  </w:num>
  <w:num w:numId="6" w16cid:durableId="1258440194">
    <w:abstractNumId w:val="7"/>
  </w:num>
  <w:num w:numId="7" w16cid:durableId="2129011364">
    <w:abstractNumId w:val="8"/>
  </w:num>
  <w:num w:numId="8" w16cid:durableId="694499775">
    <w:abstractNumId w:val="5"/>
  </w:num>
  <w:num w:numId="9" w16cid:durableId="159198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DA"/>
    <w:rsid w:val="00007937"/>
    <w:rsid w:val="00035E47"/>
    <w:rsid w:val="00046207"/>
    <w:rsid w:val="00051643"/>
    <w:rsid w:val="000C1C86"/>
    <w:rsid w:val="001618BE"/>
    <w:rsid w:val="001E120B"/>
    <w:rsid w:val="001E55E9"/>
    <w:rsid w:val="00212E62"/>
    <w:rsid w:val="002301D6"/>
    <w:rsid w:val="002541D1"/>
    <w:rsid w:val="002E3339"/>
    <w:rsid w:val="00307CB7"/>
    <w:rsid w:val="003124B0"/>
    <w:rsid w:val="00314A06"/>
    <w:rsid w:val="00366C69"/>
    <w:rsid w:val="00384BF0"/>
    <w:rsid w:val="00394649"/>
    <w:rsid w:val="003A5DC2"/>
    <w:rsid w:val="003B705C"/>
    <w:rsid w:val="003E3A29"/>
    <w:rsid w:val="003E6B71"/>
    <w:rsid w:val="004023EF"/>
    <w:rsid w:val="0040512D"/>
    <w:rsid w:val="00426EEF"/>
    <w:rsid w:val="004A41DA"/>
    <w:rsid w:val="004C0DE1"/>
    <w:rsid w:val="004D4136"/>
    <w:rsid w:val="004D7755"/>
    <w:rsid w:val="00551485"/>
    <w:rsid w:val="00564267"/>
    <w:rsid w:val="0057119C"/>
    <w:rsid w:val="005D0B02"/>
    <w:rsid w:val="006172C0"/>
    <w:rsid w:val="00622964"/>
    <w:rsid w:val="0063667A"/>
    <w:rsid w:val="00653B89"/>
    <w:rsid w:val="00673B5D"/>
    <w:rsid w:val="006B0725"/>
    <w:rsid w:val="006C0E3A"/>
    <w:rsid w:val="007104D6"/>
    <w:rsid w:val="0072140E"/>
    <w:rsid w:val="00732787"/>
    <w:rsid w:val="007433F6"/>
    <w:rsid w:val="0076770C"/>
    <w:rsid w:val="007B0E8C"/>
    <w:rsid w:val="007B23FB"/>
    <w:rsid w:val="007E7BEA"/>
    <w:rsid w:val="007F088E"/>
    <w:rsid w:val="007F4947"/>
    <w:rsid w:val="008050CF"/>
    <w:rsid w:val="0088172E"/>
    <w:rsid w:val="008B0666"/>
    <w:rsid w:val="00902E3E"/>
    <w:rsid w:val="00906081"/>
    <w:rsid w:val="00977F97"/>
    <w:rsid w:val="009946D2"/>
    <w:rsid w:val="009D0435"/>
    <w:rsid w:val="00A23F96"/>
    <w:rsid w:val="00A451CF"/>
    <w:rsid w:val="00A710BA"/>
    <w:rsid w:val="00AC37BF"/>
    <w:rsid w:val="00AD5002"/>
    <w:rsid w:val="00AE2C5A"/>
    <w:rsid w:val="00B26C5B"/>
    <w:rsid w:val="00B40E74"/>
    <w:rsid w:val="00B51FB4"/>
    <w:rsid w:val="00B748ED"/>
    <w:rsid w:val="00B94423"/>
    <w:rsid w:val="00BC69C0"/>
    <w:rsid w:val="00BC6F06"/>
    <w:rsid w:val="00BE214E"/>
    <w:rsid w:val="00C20E78"/>
    <w:rsid w:val="00CA6648"/>
    <w:rsid w:val="00CB3ED4"/>
    <w:rsid w:val="00D57441"/>
    <w:rsid w:val="00D96F54"/>
    <w:rsid w:val="00DB3AD8"/>
    <w:rsid w:val="00E2189C"/>
    <w:rsid w:val="00E95FC7"/>
    <w:rsid w:val="00EB0EEB"/>
    <w:rsid w:val="00EB7BDC"/>
    <w:rsid w:val="00EF3A31"/>
    <w:rsid w:val="00F542E7"/>
    <w:rsid w:val="00FE39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080A54"/>
  <w14:defaultImageDpi w14:val="300"/>
  <w15:chartTrackingRefBased/>
  <w15:docId w15:val="{51A38580-F159-4F76-A269-63487BBF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ind w:left="1080"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ind w:left="1080"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1080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rsid w:val="00AA0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E41"/>
  </w:style>
  <w:style w:type="character" w:styleId="PageNumber">
    <w:name w:val="page number"/>
    <w:basedOn w:val="DefaultParagraphFont"/>
    <w:rsid w:val="00AA0E41"/>
  </w:style>
  <w:style w:type="paragraph" w:styleId="Header">
    <w:name w:val="header"/>
    <w:basedOn w:val="Normal"/>
    <w:link w:val="HeaderChar"/>
    <w:rsid w:val="001E1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120B"/>
  </w:style>
  <w:style w:type="character" w:styleId="UnresolvedMention">
    <w:name w:val="Unresolved Mention"/>
    <w:uiPriority w:val="99"/>
    <w:semiHidden/>
    <w:unhideWhenUsed/>
    <w:rsid w:val="000C1C86"/>
    <w:rPr>
      <w:color w:val="605E5C"/>
      <w:shd w:val="clear" w:color="auto" w:fill="E1DFDD"/>
    </w:rPr>
  </w:style>
  <w:style w:type="table" w:styleId="TableGrid">
    <w:name w:val="Table Grid"/>
    <w:basedOn w:val="TableNormal"/>
    <w:rsid w:val="000C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yrentzel@sfpafood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yrentzel@sfpafoo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DBEF3AF3464FB28CC6BCA90E4084" ma:contentTypeVersion="16" ma:contentTypeDescription="Create a new document." ma:contentTypeScope="" ma:versionID="86dad9e9f657ad5ceb7470ab98db7944">
  <xsd:schema xmlns:xsd="http://www.w3.org/2001/XMLSchema" xmlns:xs="http://www.w3.org/2001/XMLSchema" xmlns:p="http://schemas.microsoft.com/office/2006/metadata/properties" xmlns:ns3="ce3cca55-2e03-46a6-bc74-dc89058fe7f6" xmlns:ns4="88f1871a-9a9f-4413-bc03-757e839c2f26" targetNamespace="http://schemas.microsoft.com/office/2006/metadata/properties" ma:root="true" ma:fieldsID="56146b8535b7ee350ac8fa4515c6a8e9" ns3:_="" ns4:_="">
    <xsd:import namespace="ce3cca55-2e03-46a6-bc74-dc89058fe7f6"/>
    <xsd:import namespace="88f1871a-9a9f-4413-bc03-757e839c2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cca55-2e03-46a6-bc74-dc89058fe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1871a-9a9f-4413-bc03-757e839c2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3cca55-2e03-46a6-bc74-dc89058fe7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99BC-1EBD-4B31-AF87-2CB5FBA42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cca55-2e03-46a6-bc74-dc89058fe7f6"/>
    <ds:schemaRef ds:uri="88f1871a-9a9f-4413-bc03-757e839c2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76F24-7D74-4014-BB04-2A9D86D49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4E73-2E16-404B-BC40-904FD87B4C55}">
  <ds:schemaRefs>
    <ds:schemaRef ds:uri="http://schemas.microsoft.com/office/2006/metadata/properties"/>
    <ds:schemaRef ds:uri="http://schemas.microsoft.com/office/infopath/2007/PartnerControls"/>
    <ds:schemaRef ds:uri="ce3cca55-2e03-46a6-bc74-dc89058fe7f6"/>
  </ds:schemaRefs>
</ds:datastoreItem>
</file>

<file path=customXml/itemProps4.xml><?xml version="1.0" encoding="utf-8"?>
<ds:datastoreItem xmlns:ds="http://schemas.openxmlformats.org/officeDocument/2006/customXml" ds:itemID="{D76F53A4-8407-4C23-93C0-43B2A1FE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SEMA_________________________________</vt:lpstr>
    </vt:vector>
  </TitlesOfParts>
  <Company> </Company>
  <LinksUpToDate>false</LinksUpToDate>
  <CharactersWithSpaces>4979</CharactersWithSpaces>
  <SharedDoc>false</SharedDoc>
  <HLinks>
    <vt:vector size="6" baseType="variant"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mailto:ksrentzel@aol.com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SEMA_________________________________</dc:title>
  <dc:subject/>
  <dc:creator>Anna Ondick</dc:creator>
  <cp:keywords/>
  <cp:lastModifiedBy>Kay Rentzel</cp:lastModifiedBy>
  <cp:revision>2</cp:revision>
  <cp:lastPrinted>2025-02-21T05:19:00Z</cp:lastPrinted>
  <dcterms:created xsi:type="dcterms:W3CDTF">2026-03-12T19:16:00Z</dcterms:created>
  <dcterms:modified xsi:type="dcterms:W3CDTF">2026-03-12T19:16:00Z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0x0101004702DBEF3AF3464FB28CC6BCA90E4084</vt:lpwstr>
  </property>
</Properties>
</file>